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7EA7F" w14:textId="735673FD" w:rsidR="008F7BEB" w:rsidRPr="00CD2F06" w:rsidRDefault="008F7BEB" w:rsidP="008F7BEB">
      <w:pPr>
        <w:widowControl w:val="0"/>
        <w:spacing w:line="276" w:lineRule="auto"/>
        <w:jc w:val="right"/>
        <w:rPr>
          <w:rFonts w:hint="eastAsia"/>
          <w:bCs/>
        </w:rPr>
      </w:pPr>
      <w:r w:rsidRPr="00CD2F06">
        <w:rPr>
          <w:rFonts w:ascii="Cambria" w:eastAsia="Times New Roman" w:hAnsi="Cambria" w:cs="Times New Roman"/>
          <w:bCs/>
          <w:color w:val="000000"/>
        </w:rPr>
        <w:t>Załącznik nr 4</w:t>
      </w:r>
      <w:r w:rsidR="00DA47C3" w:rsidRPr="00CD2F06">
        <w:rPr>
          <w:rFonts w:ascii="Cambria" w:eastAsia="Times New Roman" w:hAnsi="Cambria" w:cs="Times New Roman"/>
          <w:bCs/>
          <w:color w:val="000000"/>
        </w:rPr>
        <w:t xml:space="preserve"> do zapytania ofertowego</w:t>
      </w:r>
    </w:p>
    <w:p w14:paraId="3D5ADB99" w14:textId="77777777" w:rsidR="00CD2F06" w:rsidRDefault="00CD2F06" w:rsidP="008F7BEB">
      <w:pPr>
        <w:widowControl w:val="0"/>
        <w:pBdr>
          <w:bottom w:val="single" w:sz="4" w:space="1" w:color="000000"/>
        </w:pBdr>
        <w:spacing w:line="276" w:lineRule="auto"/>
        <w:jc w:val="center"/>
        <w:rPr>
          <w:rFonts w:ascii="Cambria" w:eastAsia="Times New Roman" w:hAnsi="Cambria" w:cs="Times New Roman"/>
          <w:b/>
          <w:color w:val="000000"/>
          <w:sz w:val="28"/>
          <w:szCs w:val="28"/>
        </w:rPr>
      </w:pPr>
    </w:p>
    <w:p w14:paraId="3BDBFBE1" w14:textId="5EDC23BA" w:rsidR="008F7BEB" w:rsidRDefault="008F7BEB" w:rsidP="008F7BEB">
      <w:pPr>
        <w:widowControl w:val="0"/>
        <w:pBdr>
          <w:bottom w:val="single" w:sz="4" w:space="1" w:color="000000"/>
        </w:pBdr>
        <w:spacing w:line="276" w:lineRule="auto"/>
        <w:jc w:val="center"/>
        <w:rPr>
          <w:rFonts w:hint="eastAsia"/>
        </w:rPr>
      </w:pPr>
      <w:r>
        <w:rPr>
          <w:rFonts w:ascii="Cambria" w:eastAsia="Times New Roman" w:hAnsi="Cambria" w:cs="Times New Roman"/>
          <w:b/>
          <w:color w:val="000000"/>
          <w:sz w:val="28"/>
          <w:szCs w:val="28"/>
        </w:rPr>
        <w:t xml:space="preserve">Wykaz usług </w:t>
      </w:r>
    </w:p>
    <w:p w14:paraId="015AB63E" w14:textId="1053DF7E" w:rsidR="008F7BEB" w:rsidRPr="00CD2F06" w:rsidRDefault="00CD2F06" w:rsidP="008F7BEB">
      <w:pPr>
        <w:widowControl w:val="0"/>
        <w:spacing w:line="276" w:lineRule="auto"/>
        <w:jc w:val="center"/>
        <w:rPr>
          <w:rFonts w:ascii="Cambria" w:eastAsia="Times New Roman" w:hAnsi="Cambria" w:cs="Times New Roman"/>
          <w:b/>
          <w:color w:val="000000"/>
        </w:rPr>
      </w:pPr>
      <w:r w:rsidRPr="00CD2F06">
        <w:rPr>
          <w:rFonts w:ascii="Cambria" w:eastAsia="Times New Roman" w:hAnsi="Cambria" w:cs="Times New Roman"/>
          <w:bCs/>
          <w:color w:val="000000"/>
        </w:rPr>
        <w:t>(</w:t>
      </w:r>
      <w:r w:rsidRPr="00CD2F06">
        <w:rPr>
          <w:rFonts w:ascii="Cambria" w:hAnsi="Cambria"/>
        </w:rPr>
        <w:t>GKRiOŚ.271.5.2026)</w:t>
      </w:r>
    </w:p>
    <w:p w14:paraId="100E114A" w14:textId="77777777" w:rsidR="008F7BEB" w:rsidRDefault="008F7BEB" w:rsidP="008F7BEB">
      <w:pPr>
        <w:spacing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  <w:r>
        <w:rPr>
          <w:rFonts w:ascii="Cambria" w:eastAsia="Times New Roman" w:hAnsi="Cambria" w:cs="Times New Roman"/>
          <w:color w:val="000000"/>
          <w:lang w:eastAsia="ar-SA"/>
        </w:rPr>
        <w:t>Gmina Miasto Augustów</w:t>
      </w:r>
    </w:p>
    <w:p w14:paraId="06B9F02C" w14:textId="77777777" w:rsidR="008F7BEB" w:rsidRDefault="008F7BEB" w:rsidP="008F7BEB">
      <w:pPr>
        <w:spacing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  <w:r>
        <w:rPr>
          <w:rFonts w:ascii="Cambria" w:eastAsia="Times New Roman" w:hAnsi="Cambria" w:cs="Times New Roman"/>
          <w:color w:val="000000"/>
          <w:lang w:eastAsia="ar-SA"/>
        </w:rPr>
        <w:t>ul. Młyńska 35, 16 - 300 Augustów</w:t>
      </w:r>
    </w:p>
    <w:p w14:paraId="263F6E03" w14:textId="77777777" w:rsidR="008F7BEB" w:rsidRDefault="008F7BEB" w:rsidP="008F7BEB">
      <w:pPr>
        <w:spacing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  <w:r>
        <w:rPr>
          <w:rFonts w:ascii="Cambria" w:eastAsia="Times New Roman" w:hAnsi="Cambria" w:cs="Times New Roman"/>
          <w:color w:val="000000"/>
          <w:lang w:eastAsia="ar-SA"/>
        </w:rPr>
        <w:t>NIP 846-15-29-116</w:t>
      </w:r>
    </w:p>
    <w:p w14:paraId="6A6C36C0" w14:textId="77777777" w:rsidR="008F7BEB" w:rsidRDefault="008F7BEB" w:rsidP="008F7BEB">
      <w:pPr>
        <w:spacing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  <w:r>
        <w:rPr>
          <w:rFonts w:ascii="Cambria" w:eastAsia="Times New Roman" w:hAnsi="Cambria" w:cs="Times New Roman"/>
          <w:color w:val="000000"/>
          <w:lang w:eastAsia="ar-SA"/>
        </w:rPr>
        <w:t>REGON 790670817</w:t>
      </w:r>
    </w:p>
    <w:p w14:paraId="547D5B26" w14:textId="77777777" w:rsidR="008F7BEB" w:rsidRDefault="008F7BEB" w:rsidP="008F7BEB">
      <w:pPr>
        <w:spacing w:line="276" w:lineRule="auto"/>
        <w:jc w:val="both"/>
        <w:rPr>
          <w:rFonts w:hint="eastAsia"/>
        </w:rPr>
      </w:pPr>
      <w:r>
        <w:rPr>
          <w:rFonts w:ascii="Cambria" w:eastAsia="Times New Roman" w:hAnsi="Cambria" w:cs="Times New Roman"/>
          <w:color w:val="000000"/>
          <w:lang w:eastAsia="ar-SA"/>
        </w:rPr>
        <w:t xml:space="preserve">strona: </w:t>
      </w:r>
      <w:hyperlink r:id="rId5" w:history="1">
        <w:r>
          <w:rPr>
            <w:rStyle w:val="ListLabel1"/>
            <w:rFonts w:eastAsia="SimSun"/>
            <w:color w:val="000000"/>
          </w:rPr>
          <w:t>http://bip.um.augustow.pl</w:t>
        </w:r>
      </w:hyperlink>
      <w:r>
        <w:rPr>
          <w:rFonts w:ascii="Cambria" w:eastAsia="Times New Roman" w:hAnsi="Cambria"/>
          <w:color w:val="000000"/>
          <w:sz w:val="20"/>
          <w:szCs w:val="20"/>
          <w:lang w:eastAsia="ar-SA"/>
        </w:rPr>
        <w:t xml:space="preserve"> </w:t>
      </w:r>
      <w:r>
        <w:rPr>
          <w:rFonts w:ascii="Cambria" w:eastAsia="Times New Roman" w:hAnsi="Cambria" w:cs="Times New Roman"/>
          <w:color w:val="000000"/>
          <w:lang w:eastAsia="ar-SA"/>
        </w:rPr>
        <w:t xml:space="preserve">  </w:t>
      </w:r>
    </w:p>
    <w:p w14:paraId="681E9878" w14:textId="77777777" w:rsidR="008F7BEB" w:rsidRDefault="008F7BEB" w:rsidP="008F7BEB">
      <w:pPr>
        <w:spacing w:line="276" w:lineRule="auto"/>
        <w:jc w:val="both"/>
        <w:rPr>
          <w:rFonts w:hint="eastAsia"/>
        </w:rPr>
      </w:pPr>
      <w:r>
        <w:rPr>
          <w:rFonts w:ascii="Cambria" w:eastAsia="Calibri" w:hAnsi="Cambria" w:cs="Times New Roman"/>
          <w:color w:val="000000"/>
          <w:lang w:val="en-US" w:eastAsia="ar-SA"/>
        </w:rPr>
        <w:t xml:space="preserve">e-mail: </w:t>
      </w:r>
      <w:hyperlink r:id="rId6" w:history="1">
        <w:r>
          <w:rPr>
            <w:rStyle w:val="ListLabel2"/>
            <w:color w:val="000000"/>
          </w:rPr>
          <w:t>zp@urzad.augustow.pl</w:t>
        </w:r>
      </w:hyperlink>
    </w:p>
    <w:p w14:paraId="78CC215C" w14:textId="77777777" w:rsidR="008F7BEB" w:rsidRDefault="008F7BEB" w:rsidP="008F7BEB">
      <w:pPr>
        <w:spacing w:line="276" w:lineRule="auto"/>
        <w:jc w:val="both"/>
        <w:rPr>
          <w:rFonts w:ascii="Cambria" w:eastAsia="Calibri" w:hAnsi="Cambria" w:cs="Times New Roman"/>
          <w:color w:val="000000"/>
          <w:lang w:val="en-US" w:eastAsia="ar-SA"/>
        </w:rPr>
      </w:pPr>
    </w:p>
    <w:p w14:paraId="4A28CA98" w14:textId="77777777" w:rsidR="008F7BEB" w:rsidRDefault="008F7BEB" w:rsidP="008F7BEB">
      <w:pPr>
        <w:spacing w:line="276" w:lineRule="auto"/>
        <w:rPr>
          <w:rFonts w:ascii="Cambria" w:eastAsia="Times New Roman" w:hAnsi="Cambria" w:cs="Times New Roman"/>
          <w:color w:val="000000"/>
          <w:u w:val="single"/>
          <w:lang w:eastAsia="ar-SA"/>
        </w:rPr>
      </w:pPr>
      <w:r>
        <w:rPr>
          <w:rFonts w:ascii="Cambria" w:eastAsia="Times New Roman" w:hAnsi="Cambria" w:cs="Times New Roman"/>
          <w:color w:val="000000"/>
          <w:u w:val="single"/>
          <w:lang w:eastAsia="ar-SA"/>
        </w:rPr>
        <w:t>Wykonawca:</w:t>
      </w:r>
    </w:p>
    <w:p w14:paraId="19F112F2" w14:textId="77777777" w:rsidR="008F7BEB" w:rsidRDefault="008F7BEB" w:rsidP="008F7BEB">
      <w:pPr>
        <w:spacing w:line="276" w:lineRule="auto"/>
        <w:ind w:right="5954"/>
        <w:rPr>
          <w:rFonts w:ascii="Cambria" w:eastAsia="Times New Roman" w:hAnsi="Cambria" w:cs="Times New Roman"/>
          <w:color w:val="000000"/>
          <w:lang w:eastAsia="ar-SA"/>
        </w:rPr>
      </w:pPr>
      <w:r>
        <w:rPr>
          <w:rFonts w:ascii="Cambria" w:eastAsia="Times New Roman" w:hAnsi="Cambria" w:cs="Times New Roman"/>
          <w:color w:val="000000"/>
          <w:lang w:eastAsia="ar-SA"/>
        </w:rPr>
        <w:t>……………………………………………</w:t>
      </w:r>
    </w:p>
    <w:p w14:paraId="50708CB4" w14:textId="77777777" w:rsidR="008F7BEB" w:rsidRDefault="008F7BEB" w:rsidP="008F7BEB">
      <w:pPr>
        <w:spacing w:line="276" w:lineRule="auto"/>
        <w:ind w:right="5954"/>
        <w:rPr>
          <w:rFonts w:ascii="Cambria" w:eastAsia="Times New Roman" w:hAnsi="Cambria" w:cs="Times New Roman"/>
          <w:color w:val="000000"/>
          <w:lang w:eastAsia="ar-SA"/>
        </w:rPr>
      </w:pPr>
      <w:r>
        <w:rPr>
          <w:rFonts w:ascii="Cambria" w:eastAsia="Times New Roman" w:hAnsi="Cambria" w:cs="Times New Roman"/>
          <w:color w:val="000000"/>
          <w:lang w:eastAsia="ar-SA"/>
        </w:rPr>
        <w:t>……………………………………………</w:t>
      </w:r>
    </w:p>
    <w:p w14:paraId="08D2B77A" w14:textId="77777777" w:rsidR="008F7BEB" w:rsidRDefault="008F7BEB" w:rsidP="008F7BEB">
      <w:pPr>
        <w:spacing w:line="276" w:lineRule="auto"/>
        <w:ind w:right="5953"/>
        <w:rPr>
          <w:rFonts w:ascii="Cambria" w:eastAsia="Times New Roman" w:hAnsi="Cambria" w:cs="Times New Roman"/>
          <w:i/>
          <w:color w:val="000000"/>
          <w:sz w:val="18"/>
          <w:szCs w:val="18"/>
          <w:lang w:eastAsia="ar-SA"/>
        </w:rPr>
      </w:pPr>
      <w:r>
        <w:rPr>
          <w:rFonts w:ascii="Cambria" w:eastAsia="Times New Roman" w:hAnsi="Cambria" w:cs="Times New Roman"/>
          <w:i/>
          <w:color w:val="000000"/>
          <w:sz w:val="18"/>
          <w:szCs w:val="18"/>
          <w:lang w:eastAsia="ar-SA"/>
        </w:rPr>
        <w:t>(pełna nazwa/firma, adres, w zależności od podmiotu: NIP/PESEL, KRS/CEIDG)</w:t>
      </w:r>
    </w:p>
    <w:p w14:paraId="16D56DE2" w14:textId="77777777" w:rsidR="008F7BEB" w:rsidRDefault="008F7BEB" w:rsidP="008F7BEB">
      <w:pPr>
        <w:spacing w:line="276" w:lineRule="auto"/>
        <w:rPr>
          <w:rFonts w:ascii="Cambria" w:eastAsia="Times New Roman" w:hAnsi="Cambria" w:cs="Times New Roman"/>
          <w:color w:val="000000"/>
          <w:sz w:val="18"/>
          <w:szCs w:val="18"/>
          <w:u w:val="single"/>
          <w:lang w:eastAsia="ar-SA"/>
        </w:rPr>
      </w:pPr>
      <w:r>
        <w:rPr>
          <w:rFonts w:ascii="Cambria" w:eastAsia="Times New Roman" w:hAnsi="Cambria" w:cs="Times New Roman"/>
          <w:color w:val="000000"/>
          <w:sz w:val="18"/>
          <w:szCs w:val="18"/>
          <w:u w:val="single"/>
          <w:lang w:eastAsia="ar-SA"/>
        </w:rPr>
        <w:t>reprezentowany przez:</w:t>
      </w:r>
    </w:p>
    <w:p w14:paraId="14E5312D" w14:textId="77777777" w:rsidR="008F7BEB" w:rsidRDefault="008F7BEB" w:rsidP="008F7BEB">
      <w:pPr>
        <w:spacing w:line="276" w:lineRule="auto"/>
        <w:ind w:right="5954"/>
        <w:rPr>
          <w:rFonts w:ascii="Cambria" w:eastAsia="Times New Roman" w:hAnsi="Cambria" w:cs="Times New Roman"/>
          <w:color w:val="000000"/>
          <w:lang w:eastAsia="ar-SA"/>
        </w:rPr>
      </w:pPr>
      <w:r>
        <w:rPr>
          <w:rFonts w:ascii="Cambria" w:eastAsia="Times New Roman" w:hAnsi="Cambria" w:cs="Times New Roman"/>
          <w:color w:val="000000"/>
          <w:lang w:eastAsia="ar-SA"/>
        </w:rPr>
        <w:t>………………………………</w:t>
      </w:r>
    </w:p>
    <w:p w14:paraId="379C360F" w14:textId="77777777" w:rsidR="008F7BEB" w:rsidRPr="00CD2F06" w:rsidRDefault="008F7BEB" w:rsidP="008F7BEB">
      <w:pPr>
        <w:spacing w:line="276" w:lineRule="auto"/>
        <w:jc w:val="both"/>
        <w:rPr>
          <w:rFonts w:ascii="Cambria" w:eastAsia="Calibri" w:hAnsi="Cambria" w:cs="Times New Roman"/>
          <w:i/>
          <w:color w:val="000000"/>
          <w:sz w:val="20"/>
          <w:szCs w:val="20"/>
          <w:lang w:eastAsia="ar-SA"/>
        </w:rPr>
      </w:pPr>
      <w:r w:rsidRPr="00CD2F06">
        <w:rPr>
          <w:rFonts w:ascii="Cambria" w:eastAsia="Calibri" w:hAnsi="Cambria" w:cs="Times New Roman"/>
          <w:i/>
          <w:color w:val="000000"/>
          <w:sz w:val="20"/>
          <w:szCs w:val="20"/>
          <w:lang w:eastAsia="ar-SA"/>
        </w:rPr>
        <w:t>(imię, nazwisko, stanowisko/podstawa do reprezentacji</w:t>
      </w:r>
    </w:p>
    <w:p w14:paraId="7ED2A574" w14:textId="77777777" w:rsidR="008F7BEB" w:rsidRDefault="008F7BEB" w:rsidP="008F7BEB">
      <w:pPr>
        <w:spacing w:line="276" w:lineRule="auto"/>
        <w:jc w:val="both"/>
        <w:rPr>
          <w:rFonts w:ascii="Cambria" w:eastAsia="Calibri" w:hAnsi="Cambria" w:cs="Times New Roman"/>
          <w:b/>
          <w:bCs/>
          <w:color w:val="000000"/>
          <w:lang w:eastAsia="ar-SA"/>
        </w:rPr>
      </w:pPr>
    </w:p>
    <w:p w14:paraId="72224255" w14:textId="77817A18" w:rsidR="008F7BEB" w:rsidRDefault="008F7BEB" w:rsidP="008F7BEB">
      <w:pPr>
        <w:jc w:val="center"/>
        <w:rPr>
          <w:rFonts w:ascii="Cambria" w:eastAsia="Calibri" w:hAnsi="Cambria" w:cs="Times New Roman"/>
          <w:b/>
          <w:color w:val="000000"/>
          <w:lang w:eastAsia="ar-SA"/>
        </w:rPr>
      </w:pPr>
      <w:r>
        <w:rPr>
          <w:rFonts w:ascii="Cambria" w:eastAsia="Calibri" w:hAnsi="Cambria" w:cs="Times New Roman"/>
          <w:b/>
          <w:color w:val="000000"/>
          <w:lang w:eastAsia="ar-SA"/>
        </w:rPr>
        <w:t xml:space="preserve">Wykaz zamówień wykonanych w okresie ostatnich </w:t>
      </w:r>
      <w:r w:rsidR="00F065BD">
        <w:rPr>
          <w:rFonts w:ascii="Cambria" w:eastAsia="Calibri" w:hAnsi="Cambria" w:cs="Times New Roman"/>
          <w:b/>
          <w:color w:val="000000"/>
          <w:lang w:eastAsia="ar-SA"/>
        </w:rPr>
        <w:t>3</w:t>
      </w:r>
      <w:r>
        <w:rPr>
          <w:rFonts w:ascii="Cambria" w:eastAsia="Calibri" w:hAnsi="Cambria" w:cs="Times New Roman"/>
          <w:b/>
          <w:color w:val="000000"/>
          <w:lang w:eastAsia="ar-SA"/>
        </w:rPr>
        <w:t xml:space="preserve"> lat przed upływem terminu składania ofert.</w:t>
      </w:r>
    </w:p>
    <w:p w14:paraId="68880FDC" w14:textId="59232A3D" w:rsidR="008F7BEB" w:rsidRDefault="00650864" w:rsidP="00650864">
      <w:pPr>
        <w:jc w:val="both"/>
        <w:rPr>
          <w:rFonts w:ascii="Cambria" w:eastAsia="Times New Roman" w:hAnsi="Cambria" w:cs="Times New Roman"/>
          <w:b/>
          <w:color w:val="000000"/>
          <w:lang w:eastAsia="ar-SA"/>
        </w:rPr>
      </w:pP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Zam</w:t>
      </w:r>
      <w:r w:rsidRPr="00650864">
        <w:rPr>
          <w:rFonts w:ascii="Times New Roman" w:eastAsia="Times New Roman" w:hAnsi="Times New Roman" w:cs="Times New Roman" w:hint="eastAsia"/>
          <w:kern w:val="2"/>
          <w:lang w:eastAsia="en-US" w:bidi="ar-SA"/>
        </w:rPr>
        <w:t>ó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wienie poni</w:t>
      </w:r>
      <w:r w:rsidRPr="00650864">
        <w:rPr>
          <w:rFonts w:ascii="Times New Roman" w:eastAsia="Times New Roman" w:hAnsi="Times New Roman" w:cs="Times New Roman" w:hint="cs"/>
          <w:kern w:val="2"/>
          <w:lang w:eastAsia="en-US" w:bidi="ar-SA"/>
        </w:rPr>
        <w:t>ż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ej prog</w:t>
      </w:r>
      <w:r w:rsidRPr="00650864">
        <w:rPr>
          <w:rFonts w:ascii="Times New Roman" w:eastAsia="Times New Roman" w:hAnsi="Times New Roman" w:cs="Times New Roman" w:hint="eastAsia"/>
          <w:kern w:val="2"/>
          <w:lang w:eastAsia="en-US" w:bidi="ar-SA"/>
        </w:rPr>
        <w:t>ó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w okre</w:t>
      </w:r>
      <w:r w:rsidRPr="00650864">
        <w:rPr>
          <w:rFonts w:ascii="Times New Roman" w:eastAsia="Times New Roman" w:hAnsi="Times New Roman" w:cs="Times New Roman" w:hint="cs"/>
          <w:kern w:val="2"/>
          <w:lang w:eastAsia="en-US" w:bidi="ar-SA"/>
        </w:rPr>
        <w:t>ś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lonych w art. 2 ust. 1 pkt 1) ustawy z dnia 11 wrze</w:t>
      </w:r>
      <w:r w:rsidRPr="00650864">
        <w:rPr>
          <w:rFonts w:ascii="Times New Roman" w:eastAsia="Times New Roman" w:hAnsi="Times New Roman" w:cs="Times New Roman" w:hint="cs"/>
          <w:kern w:val="2"/>
          <w:lang w:eastAsia="en-US" w:bidi="ar-SA"/>
        </w:rPr>
        <w:t>ś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nia 2019</w:t>
      </w:r>
      <w:r w:rsidR="00F065BD">
        <w:rPr>
          <w:rFonts w:ascii="Times New Roman" w:eastAsia="Times New Roman" w:hAnsi="Times New Roman" w:cs="Times New Roman"/>
          <w:kern w:val="2"/>
          <w:lang w:eastAsia="en-US" w:bidi="ar-SA"/>
        </w:rPr>
        <w:t> 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r. Prawo zam</w:t>
      </w:r>
      <w:r w:rsidRPr="00650864">
        <w:rPr>
          <w:rFonts w:ascii="Times New Roman" w:eastAsia="Times New Roman" w:hAnsi="Times New Roman" w:cs="Times New Roman" w:hint="eastAsia"/>
          <w:kern w:val="2"/>
          <w:lang w:eastAsia="en-US" w:bidi="ar-SA"/>
        </w:rPr>
        <w:t>ó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wie</w:t>
      </w:r>
      <w:r w:rsidRPr="00650864">
        <w:rPr>
          <w:rFonts w:ascii="Times New Roman" w:eastAsia="Times New Roman" w:hAnsi="Times New Roman" w:cs="Times New Roman" w:hint="eastAsia"/>
          <w:kern w:val="2"/>
          <w:lang w:eastAsia="en-US" w:bidi="ar-SA"/>
        </w:rPr>
        <w:t>ń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 xml:space="preserve"> publicznych (</w:t>
      </w:r>
      <w:proofErr w:type="spellStart"/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t.j</w:t>
      </w:r>
      <w:proofErr w:type="spellEnd"/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 xml:space="preserve">. Dz. U. z 2024 r. poz. 1320 z </w:t>
      </w:r>
      <w:proofErr w:type="spellStart"/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p</w:t>
      </w:r>
      <w:r w:rsidRPr="00650864">
        <w:rPr>
          <w:rFonts w:ascii="Times New Roman" w:eastAsia="Times New Roman" w:hAnsi="Times New Roman" w:cs="Times New Roman" w:hint="eastAsia"/>
          <w:kern w:val="2"/>
          <w:lang w:eastAsia="en-US" w:bidi="ar-SA"/>
        </w:rPr>
        <w:t>ó</w:t>
      </w:r>
      <w:r w:rsidRPr="00650864">
        <w:rPr>
          <w:rFonts w:ascii="Times New Roman" w:eastAsia="Times New Roman" w:hAnsi="Times New Roman" w:cs="Times New Roman" w:hint="cs"/>
          <w:kern w:val="2"/>
          <w:lang w:eastAsia="en-US" w:bidi="ar-SA"/>
        </w:rPr>
        <w:t>ź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n</w:t>
      </w:r>
      <w:proofErr w:type="spellEnd"/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 xml:space="preserve">. zm.) na podstawie zapytania ofertowego, prowadzonego zgodnie z </w:t>
      </w:r>
      <w:r w:rsidRPr="00650864">
        <w:rPr>
          <w:rFonts w:ascii="Times New Roman" w:eastAsia="Times New Roman" w:hAnsi="Times New Roman" w:cs="Times New Roman" w:hint="eastAsia"/>
          <w:kern w:val="2"/>
          <w:lang w:eastAsia="en-US" w:bidi="ar-SA"/>
        </w:rPr>
        <w:t>§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 xml:space="preserve"> 5 ust. 1 pkt 3 za</w:t>
      </w:r>
      <w:r w:rsidRPr="00650864">
        <w:rPr>
          <w:rFonts w:ascii="Times New Roman" w:eastAsia="Times New Roman" w:hAnsi="Times New Roman" w:cs="Times New Roman" w:hint="cs"/>
          <w:kern w:val="2"/>
          <w:lang w:eastAsia="en-US" w:bidi="ar-SA"/>
        </w:rPr>
        <w:t>łą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cznika nr 1 do Zarz</w:t>
      </w:r>
      <w:r w:rsidRPr="00650864">
        <w:rPr>
          <w:rFonts w:ascii="Times New Roman" w:eastAsia="Times New Roman" w:hAnsi="Times New Roman" w:cs="Times New Roman" w:hint="cs"/>
          <w:kern w:val="2"/>
          <w:lang w:eastAsia="en-US" w:bidi="ar-SA"/>
        </w:rPr>
        <w:t>ą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dzenia nr 336/2025 Burmistrza Miasta Augustowa z dnia 10 grudnia 2025 r. w sprawie wprowadzenia regulamin</w:t>
      </w:r>
      <w:r w:rsidRPr="00650864">
        <w:rPr>
          <w:rFonts w:ascii="Times New Roman" w:eastAsia="Times New Roman" w:hAnsi="Times New Roman" w:cs="Times New Roman" w:hint="eastAsia"/>
          <w:kern w:val="2"/>
          <w:lang w:eastAsia="en-US" w:bidi="ar-SA"/>
        </w:rPr>
        <w:t>ó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w udzielania zam</w:t>
      </w:r>
      <w:r w:rsidRPr="00650864">
        <w:rPr>
          <w:rFonts w:ascii="Times New Roman" w:eastAsia="Times New Roman" w:hAnsi="Times New Roman" w:cs="Times New Roman" w:hint="eastAsia"/>
          <w:kern w:val="2"/>
          <w:lang w:eastAsia="en-US" w:bidi="ar-SA"/>
        </w:rPr>
        <w:t>ó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wie</w:t>
      </w:r>
      <w:r w:rsidRPr="00650864">
        <w:rPr>
          <w:rFonts w:ascii="Times New Roman" w:eastAsia="Times New Roman" w:hAnsi="Times New Roman" w:cs="Times New Roman" w:hint="eastAsia"/>
          <w:kern w:val="2"/>
          <w:lang w:eastAsia="en-US" w:bidi="ar-SA"/>
        </w:rPr>
        <w:t>ń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 xml:space="preserve"> publicznych w Urz</w:t>
      </w:r>
      <w:r w:rsidRPr="00650864">
        <w:rPr>
          <w:rFonts w:ascii="Times New Roman" w:eastAsia="Times New Roman" w:hAnsi="Times New Roman" w:cs="Times New Roman" w:hint="cs"/>
          <w:kern w:val="2"/>
          <w:lang w:eastAsia="en-US" w:bidi="ar-SA"/>
        </w:rPr>
        <w:t>ę</w:t>
      </w:r>
      <w:r w:rsidRPr="00650864">
        <w:rPr>
          <w:rFonts w:ascii="Times New Roman" w:eastAsia="Times New Roman" w:hAnsi="Times New Roman" w:cs="Times New Roman"/>
          <w:kern w:val="2"/>
          <w:lang w:eastAsia="en-US" w:bidi="ar-SA"/>
        </w:rPr>
        <w:t>dzie Miejskim w Augustowie.</w:t>
      </w:r>
    </w:p>
    <w:p w14:paraId="65B8A349" w14:textId="77777777" w:rsidR="0013562E" w:rsidRDefault="0013562E" w:rsidP="008F7BEB">
      <w:pPr>
        <w:jc w:val="center"/>
        <w:rPr>
          <w:rFonts w:ascii="Cambria" w:eastAsia="Times New Roman" w:hAnsi="Cambria" w:cs="Times New Roman"/>
          <w:b/>
          <w:color w:val="000000"/>
          <w:lang w:eastAsia="ar-SA"/>
        </w:rPr>
      </w:pPr>
    </w:p>
    <w:p w14:paraId="19BBF724" w14:textId="468304D9" w:rsidR="0013562E" w:rsidRPr="00CD2F06" w:rsidRDefault="008F7BEB" w:rsidP="00CD2F06">
      <w:pPr>
        <w:jc w:val="both"/>
        <w:rPr>
          <w:rFonts w:hint="eastAsia"/>
        </w:rPr>
      </w:pPr>
      <w:r w:rsidRPr="00CD2F06">
        <w:rPr>
          <w:rFonts w:ascii="Cambria" w:eastAsia="Times New Roman" w:hAnsi="Cambria" w:cs="Times New Roman"/>
          <w:bCs/>
          <w:color w:val="000000"/>
          <w:lang w:eastAsia="ar-SA"/>
        </w:rPr>
        <w:t>na zadanie pn.:</w:t>
      </w:r>
      <w:r w:rsidR="00CD2F06">
        <w:t xml:space="preserve"> </w:t>
      </w:r>
      <w:r w:rsidR="00650864" w:rsidRPr="00650864">
        <w:rPr>
          <w:rFonts w:hint="eastAsia"/>
          <w:b/>
          <w:bCs/>
        </w:rPr>
        <w:t>„</w:t>
      </w:r>
      <w:r w:rsidR="00650864" w:rsidRPr="00650864">
        <w:rPr>
          <w:b/>
          <w:bCs/>
        </w:rPr>
        <w:t>Przeprowadzenie naprawy elemen</w:t>
      </w:r>
      <w:r w:rsidR="00650864">
        <w:rPr>
          <w:b/>
          <w:bCs/>
        </w:rPr>
        <w:t>tów</w:t>
      </w:r>
      <w:r w:rsidR="00650864" w:rsidRPr="00650864">
        <w:rPr>
          <w:b/>
          <w:bCs/>
        </w:rPr>
        <w:t xml:space="preserve"> konstrukcyjnych dasz</w:t>
      </w:r>
      <w:r w:rsidR="00650864">
        <w:rPr>
          <w:b/>
          <w:bCs/>
        </w:rPr>
        <w:t>ków</w:t>
      </w:r>
      <w:r w:rsidR="00650864" w:rsidRPr="00650864">
        <w:rPr>
          <w:b/>
          <w:bCs/>
        </w:rPr>
        <w:t xml:space="preserve"> wraz z</w:t>
      </w:r>
      <w:r w:rsidR="00F065BD">
        <w:rPr>
          <w:rFonts w:hint="eastAsia"/>
          <w:b/>
          <w:bCs/>
        </w:rPr>
        <w:t> </w:t>
      </w:r>
      <w:r w:rsidR="00650864" w:rsidRPr="00650864">
        <w:rPr>
          <w:b/>
          <w:bCs/>
        </w:rPr>
        <w:t>wymian</w:t>
      </w:r>
      <w:r w:rsidR="00650864" w:rsidRPr="00650864">
        <w:rPr>
          <w:rFonts w:hint="cs"/>
          <w:b/>
          <w:bCs/>
        </w:rPr>
        <w:t>ą</w:t>
      </w:r>
      <w:r w:rsidR="00650864" w:rsidRPr="00650864">
        <w:rPr>
          <w:b/>
          <w:bCs/>
        </w:rPr>
        <w:t xml:space="preserve"> pokrycia i ustawienie ich w nowych lokalizacjach</w:t>
      </w:r>
      <w:r w:rsidR="00F065BD">
        <w:rPr>
          <w:b/>
          <w:bCs/>
        </w:rPr>
        <w:t>”</w:t>
      </w:r>
      <w:r w:rsidR="00650864" w:rsidRPr="00650864">
        <w:rPr>
          <w:b/>
          <w:bCs/>
        </w:rPr>
        <w:t>.</w:t>
      </w:r>
    </w:p>
    <w:p w14:paraId="04D72027" w14:textId="090772AE" w:rsidR="008F7BEB" w:rsidRPr="00CD2F06" w:rsidRDefault="008F7BEB" w:rsidP="00CD2F06">
      <w:pPr>
        <w:spacing w:before="240" w:after="240" w:line="276" w:lineRule="auto"/>
        <w:jc w:val="center"/>
        <w:rPr>
          <w:rFonts w:ascii="Cambria" w:eastAsia="Times New Roman" w:hAnsi="Cambria" w:cs="Times New Roman"/>
          <w:bCs/>
          <w:color w:val="000000"/>
          <w:lang w:eastAsia="ar-SA"/>
        </w:rPr>
      </w:pPr>
      <w:r>
        <w:rPr>
          <w:rFonts w:ascii="Cambria" w:eastAsia="Times New Roman" w:hAnsi="Cambria" w:cs="Times New Roman"/>
          <w:color w:val="000000"/>
          <w:lang w:eastAsia="ar-SA"/>
        </w:rPr>
        <w:t xml:space="preserve">Przedkładam </w:t>
      </w:r>
      <w:r>
        <w:rPr>
          <w:rFonts w:ascii="Cambria" w:eastAsia="Times New Roman" w:hAnsi="Cambria" w:cs="Times New Roman"/>
          <w:bCs/>
          <w:color w:val="000000"/>
          <w:lang w:eastAsia="ar-SA"/>
        </w:rPr>
        <w:t>wykaz usług</w:t>
      </w:r>
      <w:r w:rsidR="00CD2F06">
        <w:rPr>
          <w:rFonts w:ascii="Cambria" w:eastAsia="Times New Roman" w:hAnsi="Cambria" w:cs="Times New Roman"/>
          <w:bCs/>
          <w:color w:val="000000"/>
          <w:lang w:eastAsia="ar-SA"/>
        </w:rPr>
        <w:t xml:space="preserve"> </w:t>
      </w:r>
      <w:r>
        <w:rPr>
          <w:rFonts w:ascii="Cambria" w:eastAsia="Times New Roman" w:hAnsi="Cambria" w:cs="Times New Roman"/>
          <w:color w:val="000000"/>
          <w:lang w:eastAsia="pl-PL"/>
        </w:rPr>
        <w:t xml:space="preserve">wykonanych w okresie ostatnich </w:t>
      </w:r>
      <w:r w:rsidR="00CD2F06">
        <w:rPr>
          <w:rFonts w:ascii="Cambria" w:eastAsia="Times New Roman" w:hAnsi="Cambria" w:cs="Times New Roman"/>
          <w:color w:val="000000"/>
          <w:lang w:eastAsia="pl-PL"/>
        </w:rPr>
        <w:t>3</w:t>
      </w:r>
      <w:r>
        <w:rPr>
          <w:rFonts w:ascii="Cambria" w:eastAsia="Times New Roman" w:hAnsi="Cambria" w:cs="Times New Roman"/>
          <w:color w:val="000000"/>
          <w:lang w:eastAsia="pl-PL"/>
        </w:rPr>
        <w:t xml:space="preserve"> lat przed upływem terminu składania ofert w postępowaniu:</w:t>
      </w:r>
    </w:p>
    <w:tbl>
      <w:tblPr>
        <w:tblW w:w="8911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6"/>
        <w:gridCol w:w="2963"/>
        <w:gridCol w:w="2238"/>
        <w:gridCol w:w="1685"/>
        <w:gridCol w:w="1519"/>
      </w:tblGrid>
      <w:tr w:rsidR="00CD2F06" w:rsidRPr="00CD2F06" w14:paraId="5FCDC4FE" w14:textId="77777777" w:rsidTr="006E416C">
        <w:trPr>
          <w:trHeight w:val="495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28721" w14:textId="77777777" w:rsidR="00CD2F06" w:rsidRPr="00CD2F06" w:rsidRDefault="00CD2F06" w:rsidP="007D730C">
            <w:pPr>
              <w:jc w:val="center"/>
              <w:rPr>
                <w:rFonts w:ascii="Cambria" w:eastAsia="Times New Roman" w:hAnsi="Cambria"/>
                <w:bCs/>
                <w:color w:val="000000"/>
                <w:sz w:val="20"/>
                <w:szCs w:val="20"/>
                <w:lang w:eastAsia="ar-SA"/>
              </w:rPr>
            </w:pPr>
          </w:p>
          <w:p w14:paraId="28F6D2DC" w14:textId="77777777" w:rsidR="00CD2F06" w:rsidRPr="00CD2F06" w:rsidRDefault="00CD2F06" w:rsidP="007D730C">
            <w:pPr>
              <w:jc w:val="center"/>
              <w:rPr>
                <w:rFonts w:ascii="Cambria" w:eastAsia="Times New Roman" w:hAnsi="Cambria"/>
                <w:bCs/>
                <w:color w:val="000000"/>
                <w:sz w:val="20"/>
                <w:szCs w:val="20"/>
                <w:lang w:eastAsia="ar-SA"/>
              </w:rPr>
            </w:pPr>
          </w:p>
          <w:p w14:paraId="2003FB8B" w14:textId="77777777" w:rsidR="00CD2F06" w:rsidRPr="00CD2F06" w:rsidRDefault="00CD2F06" w:rsidP="007D730C">
            <w:pPr>
              <w:jc w:val="center"/>
              <w:rPr>
                <w:rFonts w:ascii="Cambria" w:eastAsia="Times New Roman" w:hAnsi="Cambria"/>
                <w:bCs/>
                <w:color w:val="000000"/>
                <w:sz w:val="20"/>
                <w:szCs w:val="20"/>
                <w:lang w:eastAsia="ar-SA"/>
              </w:rPr>
            </w:pPr>
          </w:p>
          <w:p w14:paraId="53D5D11F" w14:textId="77777777" w:rsidR="00CD2F06" w:rsidRPr="00CD2F06" w:rsidRDefault="00CD2F06" w:rsidP="007D730C">
            <w:pPr>
              <w:jc w:val="center"/>
              <w:rPr>
                <w:rFonts w:hint="eastAsia"/>
                <w:sz w:val="20"/>
                <w:szCs w:val="20"/>
              </w:rPr>
            </w:pPr>
            <w:r w:rsidRPr="00CD2F06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472FE" w14:textId="77777777" w:rsidR="00CD2F06" w:rsidRPr="00CD2F06" w:rsidRDefault="00CD2F06" w:rsidP="007D730C">
            <w:pPr>
              <w:jc w:val="center"/>
              <w:rPr>
                <w:rFonts w:hint="eastAsia"/>
                <w:sz w:val="20"/>
                <w:szCs w:val="20"/>
              </w:rPr>
            </w:pPr>
            <w:r w:rsidRPr="00CD2F06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ar-SA"/>
              </w:rPr>
              <w:t>Rodzaj zrealizowanych zamówień</w:t>
            </w:r>
          </w:p>
          <w:p w14:paraId="277C6739" w14:textId="77777777" w:rsidR="00CD2F06" w:rsidRPr="00CD2F06" w:rsidRDefault="00CD2F06" w:rsidP="007D730C">
            <w:pPr>
              <w:jc w:val="center"/>
              <w:rPr>
                <w:rFonts w:hint="eastAsia"/>
                <w:sz w:val="20"/>
                <w:szCs w:val="20"/>
              </w:rPr>
            </w:pPr>
            <w:r w:rsidRPr="00CD2F06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ar-SA"/>
              </w:rPr>
              <w:t>(podanie nazwy zadania)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AD3A" w14:textId="77777777" w:rsidR="00CD2F06" w:rsidRPr="00CD2F06" w:rsidRDefault="00CD2F06" w:rsidP="007D730C">
            <w:pPr>
              <w:jc w:val="center"/>
              <w:rPr>
                <w:rFonts w:ascii="Cambria" w:eastAsia="TimesNewRomanPSMT" w:hAnsi="Cambria" w:cs="Times New Roman"/>
                <w:b/>
                <w:color w:val="000000"/>
                <w:sz w:val="20"/>
                <w:szCs w:val="20"/>
              </w:rPr>
            </w:pPr>
            <w:r w:rsidRPr="00CD2F06">
              <w:rPr>
                <w:rFonts w:ascii="Cambria" w:eastAsia="TimesNewRomanPSMT" w:hAnsi="Cambria" w:cs="Times New Roman"/>
                <w:b/>
                <w:color w:val="000000"/>
                <w:sz w:val="20"/>
                <w:szCs w:val="20"/>
              </w:rPr>
              <w:t>Daty wykonania</w:t>
            </w:r>
          </w:p>
          <w:p w14:paraId="4B527AC3" w14:textId="77777777" w:rsidR="00CD2F06" w:rsidRPr="00CD2F06" w:rsidRDefault="00CD2F06" w:rsidP="007D730C">
            <w:pPr>
              <w:jc w:val="center"/>
              <w:rPr>
                <w:rFonts w:hint="eastAsia"/>
                <w:sz w:val="20"/>
                <w:szCs w:val="20"/>
              </w:rPr>
            </w:pPr>
            <w:r w:rsidRPr="00CD2F06">
              <w:rPr>
                <w:rFonts w:ascii="Cambria" w:eastAsia="TimesNewRomanPSMT" w:hAnsi="Cambria" w:cs="Times New Roman"/>
                <w:b/>
                <w:bCs/>
                <w:color w:val="000000"/>
                <w:sz w:val="20"/>
                <w:szCs w:val="20"/>
              </w:rPr>
              <w:t>zamówienia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6BDF" w14:textId="77777777" w:rsidR="00CD2F06" w:rsidRPr="00CD2F06" w:rsidRDefault="00CD2F06" w:rsidP="007D730C">
            <w:pPr>
              <w:jc w:val="center"/>
              <w:rPr>
                <w:rFonts w:hint="eastAsia"/>
                <w:sz w:val="20"/>
                <w:szCs w:val="20"/>
              </w:rPr>
            </w:pPr>
            <w:r w:rsidRPr="00CD2F06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ar-SA"/>
              </w:rPr>
              <w:t>Zamawiający</w:t>
            </w:r>
          </w:p>
          <w:p w14:paraId="47032C78" w14:textId="77777777" w:rsidR="00CD2F06" w:rsidRPr="00CD2F06" w:rsidRDefault="00CD2F06" w:rsidP="007D730C">
            <w:pPr>
              <w:jc w:val="center"/>
              <w:rPr>
                <w:rFonts w:hint="eastAsia"/>
                <w:sz w:val="20"/>
                <w:szCs w:val="20"/>
              </w:rPr>
            </w:pPr>
            <w:r w:rsidRPr="00CD2F06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ar-SA"/>
              </w:rPr>
              <w:t>(nazwa podmiotu, na rzecz którego usługi zostały wykonane)</w:t>
            </w:r>
          </w:p>
        </w:tc>
      </w:tr>
      <w:tr w:rsidR="00CD2F06" w:rsidRPr="00CD2F06" w14:paraId="25DFCC8A" w14:textId="77777777" w:rsidTr="00CD2F06">
        <w:trPr>
          <w:trHeight w:val="1011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3676" w14:textId="77777777" w:rsidR="00CD2F06" w:rsidRPr="00CD2F06" w:rsidRDefault="00CD2F06" w:rsidP="007D730C">
            <w:pPr>
              <w:suppressAutoHyphens w:val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462C" w14:textId="77777777" w:rsidR="00CD2F06" w:rsidRPr="00CD2F06" w:rsidRDefault="00CD2F06" w:rsidP="007D730C">
            <w:pPr>
              <w:suppressAutoHyphens w:val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092F" w14:textId="77777777" w:rsidR="00CD2F06" w:rsidRPr="00CD2F06" w:rsidRDefault="00CD2F06" w:rsidP="007D730C">
            <w:pPr>
              <w:spacing w:line="36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Data rozpoczęcia [</w:t>
            </w:r>
            <w:proofErr w:type="spellStart"/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dd</w:t>
            </w:r>
            <w:proofErr w:type="spellEnd"/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/mm/</w:t>
            </w:r>
            <w:proofErr w:type="spellStart"/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rrrr</w:t>
            </w:r>
            <w:proofErr w:type="spellEnd"/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2C03" w14:textId="77777777" w:rsidR="00CD2F06" w:rsidRPr="00CD2F06" w:rsidRDefault="00CD2F06" w:rsidP="007D730C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Data zakończenia [</w:t>
            </w:r>
            <w:proofErr w:type="spellStart"/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dd</w:t>
            </w:r>
            <w:proofErr w:type="spellEnd"/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/mm/</w:t>
            </w:r>
            <w:proofErr w:type="spellStart"/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rrrr</w:t>
            </w:r>
            <w:proofErr w:type="spellEnd"/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15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0440F" w14:textId="77777777" w:rsidR="00CD2F06" w:rsidRPr="00CD2F06" w:rsidRDefault="00CD2F06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8F7BEB" w:rsidRPr="00CD2F06" w14:paraId="044F8324" w14:textId="77777777" w:rsidTr="007D730C">
        <w:trPr>
          <w:trHeight w:val="765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A2DA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14:paraId="1A923B12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EC04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446D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CBD86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92CD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8F7BEB" w:rsidRPr="00CD2F06" w14:paraId="2CE910F1" w14:textId="77777777" w:rsidTr="007D730C">
        <w:trPr>
          <w:trHeight w:val="765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A62F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14:paraId="72025C6C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CD2F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851B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14:paraId="2C1F4FFA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E444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D242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EE161" w14:textId="77777777" w:rsidR="008F7BEB" w:rsidRPr="00CD2F06" w:rsidRDefault="008F7BEB" w:rsidP="007D730C">
            <w:pPr>
              <w:spacing w:line="36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CD2F06" w:rsidRPr="00CD2F06" w14:paraId="18C6D015" w14:textId="77777777" w:rsidTr="0098316B">
        <w:trPr>
          <w:trHeight w:val="765"/>
        </w:trPr>
        <w:tc>
          <w:tcPr>
            <w:tcW w:w="8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1160" w14:textId="651B08C0" w:rsidR="00CD2F06" w:rsidRPr="00FA0661" w:rsidRDefault="00CD2F06" w:rsidP="00CD2F06">
            <w:pPr>
              <w:pStyle w:val="Teksttreci20"/>
              <w:shd w:val="clear" w:color="auto" w:fill="auto"/>
              <w:spacing w:after="0" w:line="240" w:lineRule="auto"/>
              <w:ind w:left="709" w:firstLine="0"/>
              <w:rPr>
                <w:b/>
                <w:bCs/>
                <w:sz w:val="24"/>
                <w:szCs w:val="24"/>
              </w:rPr>
            </w:pPr>
            <w:r>
              <w:rPr>
                <w:kern w:val="3"/>
                <w:sz w:val="24"/>
                <w:szCs w:val="24"/>
                <w:lang w:eastAsia="zh-CN"/>
              </w:rPr>
              <w:lastRenderedPageBreak/>
              <w:t xml:space="preserve">ww. </w:t>
            </w:r>
            <w:r w:rsidRPr="00FA0661">
              <w:rPr>
                <w:kern w:val="3"/>
                <w:sz w:val="24"/>
                <w:szCs w:val="24"/>
                <w:lang w:eastAsia="zh-CN"/>
              </w:rPr>
              <w:t xml:space="preserve">zadanie </w:t>
            </w:r>
            <w:r>
              <w:rPr>
                <w:kern w:val="3"/>
                <w:sz w:val="24"/>
                <w:szCs w:val="24"/>
                <w:lang w:eastAsia="zh-CN"/>
              </w:rPr>
              <w:t>obejmowało</w:t>
            </w:r>
            <w:r w:rsidRPr="00FA0661">
              <w:rPr>
                <w:kern w:val="3"/>
                <w:sz w:val="24"/>
                <w:szCs w:val="24"/>
                <w:lang w:eastAsia="zh-CN"/>
              </w:rPr>
              <w:t xml:space="preserve"> robot</w:t>
            </w:r>
            <w:r>
              <w:rPr>
                <w:kern w:val="3"/>
                <w:sz w:val="24"/>
                <w:szCs w:val="24"/>
                <w:lang w:eastAsia="zh-CN"/>
              </w:rPr>
              <w:t>y</w:t>
            </w:r>
            <w:r w:rsidRPr="00FA0661">
              <w:rPr>
                <w:kern w:val="3"/>
                <w:sz w:val="24"/>
                <w:szCs w:val="24"/>
                <w:lang w:eastAsia="zh-CN"/>
              </w:rPr>
              <w:t xml:space="preserve"> w zakresie odnawiania elementów małej architektury o wartości </w:t>
            </w:r>
            <w:r w:rsidRPr="00FA0661">
              <w:rPr>
                <w:b/>
                <w:bCs/>
                <w:kern w:val="3"/>
                <w:sz w:val="24"/>
                <w:szCs w:val="24"/>
                <w:lang w:eastAsia="zh-CN"/>
              </w:rPr>
              <w:t>nie mniejszej niż 60.000,00 zł brutto.</w:t>
            </w:r>
          </w:p>
          <w:p w14:paraId="41129F6F" w14:textId="77777777" w:rsidR="00CD2F06" w:rsidRDefault="00CD2F06" w:rsidP="00CD2F06">
            <w:pPr>
              <w:spacing w:line="36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  <w:t>TAK / NIE *</w:t>
            </w:r>
          </w:p>
          <w:p w14:paraId="03C43235" w14:textId="6542FD76" w:rsidR="00CD2F06" w:rsidRPr="00CD2F06" w:rsidRDefault="00CD2F06" w:rsidP="00CD2F06">
            <w:pPr>
              <w:spacing w:line="36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CD2F06">
              <w:rPr>
                <w:rFonts w:ascii="Cambria" w:eastAsia="Times New Roman" w:hAnsi="Cambria" w:cs="Times New Roman"/>
                <w:b/>
                <w:bCs/>
                <w:color w:val="4472C4" w:themeColor="accent1"/>
                <w:sz w:val="20"/>
                <w:szCs w:val="20"/>
                <w:lang w:eastAsia="ar-SA"/>
              </w:rPr>
              <w:t>*Należy zaznaczy</w:t>
            </w:r>
            <w:r>
              <w:rPr>
                <w:rFonts w:ascii="Cambria" w:eastAsia="Times New Roman" w:hAnsi="Cambria" w:cs="Times New Roman"/>
                <w:b/>
                <w:bCs/>
                <w:color w:val="4472C4" w:themeColor="accent1"/>
                <w:sz w:val="20"/>
                <w:szCs w:val="20"/>
                <w:lang w:eastAsia="ar-SA"/>
              </w:rPr>
              <w:t>ć</w:t>
            </w:r>
            <w:r w:rsidRPr="00CD2F06">
              <w:rPr>
                <w:rFonts w:ascii="Cambria" w:eastAsia="Times New Roman" w:hAnsi="Cambria" w:cs="Times New Roman"/>
                <w:b/>
                <w:bCs/>
                <w:color w:val="4472C4" w:themeColor="accent1"/>
                <w:sz w:val="20"/>
                <w:szCs w:val="20"/>
                <w:lang w:eastAsia="ar-SA"/>
              </w:rPr>
              <w:t xml:space="preserve"> właściwe</w:t>
            </w:r>
          </w:p>
        </w:tc>
      </w:tr>
    </w:tbl>
    <w:p w14:paraId="043BCB11" w14:textId="77777777" w:rsidR="008F7BEB" w:rsidRDefault="008F7BEB" w:rsidP="008F7BEB">
      <w:pPr>
        <w:spacing w:line="360" w:lineRule="auto"/>
        <w:jc w:val="center"/>
        <w:rPr>
          <w:rFonts w:ascii="Times New Roman" w:eastAsia="Times New Roman" w:hAnsi="Times New Roman" w:cs="Times New Roman"/>
          <w:color w:val="FF0000"/>
          <w:lang w:bidi="ar-SA"/>
        </w:rPr>
      </w:pPr>
    </w:p>
    <w:p w14:paraId="16CD5A22" w14:textId="77777777" w:rsidR="00265635" w:rsidRDefault="00265635" w:rsidP="00265635">
      <w:pPr>
        <w:suppressAutoHyphens w:val="0"/>
        <w:jc w:val="right"/>
        <w:textAlignment w:val="auto"/>
        <w:rPr>
          <w:rFonts w:ascii="Cambria" w:eastAsia="Calibri" w:hAnsi="Cambria" w:cs="Times New Roman"/>
          <w:kern w:val="0"/>
          <w:lang w:eastAsia="en-US" w:bidi="ar-SA"/>
        </w:rPr>
      </w:pPr>
    </w:p>
    <w:p w14:paraId="5B265F49" w14:textId="43405A19" w:rsidR="00265635" w:rsidRDefault="00265635" w:rsidP="00265635">
      <w:pPr>
        <w:suppressAutoHyphens w:val="0"/>
        <w:jc w:val="right"/>
        <w:textAlignment w:val="auto"/>
        <w:rPr>
          <w:rFonts w:ascii="Cambria" w:eastAsia="Calibri" w:hAnsi="Cambria" w:cs="Times New Roman"/>
          <w:kern w:val="0"/>
          <w:lang w:eastAsia="en-US" w:bidi="ar-SA"/>
        </w:rPr>
      </w:pPr>
      <w:r>
        <w:rPr>
          <w:rFonts w:ascii="Cambria" w:eastAsia="Calibri" w:hAnsi="Cambria" w:cs="Times New Roman"/>
          <w:kern w:val="0"/>
          <w:lang w:eastAsia="en-US" w:bidi="ar-SA"/>
        </w:rPr>
        <w:t>………………………………………………………</w:t>
      </w:r>
    </w:p>
    <w:p w14:paraId="6A225C6B" w14:textId="77777777" w:rsidR="00265635" w:rsidRDefault="00265635" w:rsidP="00265635">
      <w:pPr>
        <w:suppressAutoHyphens w:val="0"/>
        <w:jc w:val="center"/>
        <w:textAlignment w:val="auto"/>
        <w:rPr>
          <w:rFonts w:hint="eastAsia"/>
        </w:rPr>
      </w:pPr>
      <w:r>
        <w:rPr>
          <w:rFonts w:ascii="Cambria" w:eastAsia="Calibri" w:hAnsi="Cambria" w:cs="Times New Roman"/>
          <w:i/>
          <w:iCs/>
          <w:kern w:val="0"/>
          <w:sz w:val="18"/>
          <w:szCs w:val="22"/>
          <w:lang w:eastAsia="en-US" w:bidi="ar-SA"/>
        </w:rPr>
        <w:t xml:space="preserve">                                                                                                                                Podpis Wykonawcy</w:t>
      </w:r>
    </w:p>
    <w:p w14:paraId="0262DC7A" w14:textId="77777777" w:rsidR="00916B53" w:rsidRDefault="00916B53">
      <w:pPr>
        <w:rPr>
          <w:rFonts w:hint="eastAsia"/>
        </w:rPr>
      </w:pPr>
    </w:p>
    <w:sectPr w:rsidR="00916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463BB"/>
    <w:multiLevelType w:val="multilevel"/>
    <w:tmpl w:val="5FC699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052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BEB"/>
    <w:rsid w:val="00125A3C"/>
    <w:rsid w:val="0013562E"/>
    <w:rsid w:val="00176603"/>
    <w:rsid w:val="00263EA4"/>
    <w:rsid w:val="00265635"/>
    <w:rsid w:val="002746D1"/>
    <w:rsid w:val="00650864"/>
    <w:rsid w:val="00846D80"/>
    <w:rsid w:val="008F7BEB"/>
    <w:rsid w:val="00916B53"/>
    <w:rsid w:val="00CD2F06"/>
    <w:rsid w:val="00CD505F"/>
    <w:rsid w:val="00D26AF4"/>
    <w:rsid w:val="00D62A1E"/>
    <w:rsid w:val="00DA47C3"/>
    <w:rsid w:val="00EF0D64"/>
    <w:rsid w:val="00F065BD"/>
    <w:rsid w:val="00F23741"/>
    <w:rsid w:val="00F4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FA1F9"/>
  <w15:chartTrackingRefBased/>
  <w15:docId w15:val="{B48F9884-BFBF-4E0D-B973-48806F4D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BE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rsid w:val="008F7BEB"/>
    <w:rPr>
      <w:rFonts w:ascii="Cambria" w:eastAsia="Times New Roman" w:hAnsi="Cambria" w:cs="Calibri"/>
      <w:color w:val="0000FF"/>
      <w:sz w:val="24"/>
      <w:szCs w:val="24"/>
      <w:u w:val="single"/>
      <w:lang w:eastAsia="ar-SA"/>
    </w:rPr>
  </w:style>
  <w:style w:type="character" w:customStyle="1" w:styleId="ListLabel2">
    <w:name w:val="ListLabel 2"/>
    <w:rsid w:val="008F7BEB"/>
    <w:rPr>
      <w:rFonts w:ascii="Cambria" w:eastAsia="Calibri" w:hAnsi="Cambria" w:cs="Times New Roman"/>
      <w:color w:val="0000FF"/>
      <w:sz w:val="24"/>
      <w:szCs w:val="24"/>
      <w:u w:val="single"/>
      <w:lang w:val="en-US" w:eastAsia="ar-SA"/>
    </w:rPr>
  </w:style>
  <w:style w:type="character" w:customStyle="1" w:styleId="Teksttreci4">
    <w:name w:val="Tekst treści (4)_"/>
    <w:basedOn w:val="Domylnaczcionkaakapitu"/>
    <w:link w:val="Teksttreci40"/>
    <w:rsid w:val="00125A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125A3C"/>
    <w:pPr>
      <w:widowControl w:val="0"/>
      <w:shd w:val="clear" w:color="auto" w:fill="FFFFFF"/>
      <w:suppressAutoHyphens w:val="0"/>
      <w:autoSpaceDN/>
      <w:spacing w:after="240" w:line="256" w:lineRule="exact"/>
      <w:jc w:val="center"/>
      <w:textAlignment w:val="auto"/>
    </w:pPr>
    <w:rPr>
      <w:rFonts w:ascii="Times New Roman" w:eastAsia="Times New Roman" w:hAnsi="Times New Roman" w:cs="Times New Roman"/>
      <w:b/>
      <w:bCs/>
      <w:kern w:val="2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CD2F0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D2F06"/>
    <w:pPr>
      <w:widowControl w:val="0"/>
      <w:shd w:val="clear" w:color="auto" w:fill="FFFFFF"/>
      <w:suppressAutoHyphens w:val="0"/>
      <w:autoSpaceDN/>
      <w:spacing w:after="240" w:line="277" w:lineRule="exact"/>
      <w:ind w:hanging="780"/>
      <w:jc w:val="center"/>
      <w:textAlignment w:val="auto"/>
    </w:pPr>
    <w:rPr>
      <w:rFonts w:ascii="Times New Roman" w:eastAsia="Times New Roman" w:hAnsi="Times New Roman" w:cs="Times New Roman"/>
      <w:kern w:val="2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p@urzad.augustow.pl" TargetMode="External"/><Relationship Id="rId5" Type="http://schemas.openxmlformats.org/officeDocument/2006/relationships/hyperlink" Target="http://bip.um.august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Waszkiewicz</dc:creator>
  <cp:keywords/>
  <dc:description/>
  <cp:lastModifiedBy>Wojciech Waszkiewicz</cp:lastModifiedBy>
  <cp:revision>3</cp:revision>
  <dcterms:created xsi:type="dcterms:W3CDTF">2026-04-23T09:20:00Z</dcterms:created>
  <dcterms:modified xsi:type="dcterms:W3CDTF">2026-04-28T09:41:00Z</dcterms:modified>
</cp:coreProperties>
</file>